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F19" w:rsidRDefault="00615F7B">
      <w:pPr>
        <w:widowControl w:val="0"/>
        <w:spacing w:after="0" w:line="360" w:lineRule="auto"/>
        <w:ind w:firstLine="6237"/>
        <w:outlineLvl w:val="0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>УТВЕРЖДЕНА</w:t>
      </w:r>
    </w:p>
    <w:p w:rsidR="00145F19" w:rsidRDefault="00615F7B">
      <w:pPr>
        <w:widowControl w:val="0"/>
        <w:spacing w:after="0" w:line="240" w:lineRule="auto"/>
        <w:ind w:firstLine="6237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распоряжением</w:t>
      </w:r>
    </w:p>
    <w:p w:rsidR="00145F19" w:rsidRDefault="00615F7B">
      <w:pPr>
        <w:widowControl w:val="0"/>
        <w:spacing w:after="0" w:line="240" w:lineRule="auto"/>
        <w:ind w:firstLine="6237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Губернатора</w:t>
      </w:r>
    </w:p>
    <w:p w:rsidR="00145F19" w:rsidRDefault="00615F7B">
      <w:pPr>
        <w:widowControl w:val="0"/>
        <w:spacing w:after="0" w:line="240" w:lineRule="auto"/>
        <w:ind w:firstLine="6237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Астраханской области</w:t>
      </w:r>
    </w:p>
    <w:p w:rsidR="00145F19" w:rsidRDefault="00615F7B">
      <w:pPr>
        <w:widowControl w:val="0"/>
        <w:spacing w:after="0" w:line="240" w:lineRule="auto"/>
        <w:ind w:firstLine="6237"/>
        <w:outlineLvl w:val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от  30.03.2020 №190-р </w:t>
      </w:r>
    </w:p>
    <w:p w:rsidR="00145F19" w:rsidRDefault="00145F19">
      <w:pPr>
        <w:widowControl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</w:p>
    <w:p w:rsidR="00145F19" w:rsidRDefault="00615F7B">
      <w:pPr>
        <w:widowControl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Форма специального пропуска, </w:t>
      </w:r>
    </w:p>
    <w:p w:rsidR="00145F19" w:rsidRDefault="00615F7B">
      <w:pPr>
        <w:widowControl w:val="0"/>
        <w:spacing w:after="0" w:line="240" w:lineRule="auto"/>
        <w:jc w:val="center"/>
        <w:outlineLvl w:val="0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</w:rPr>
        <w:t xml:space="preserve">выдаваемого в период действия </w:t>
      </w:r>
      <w:r>
        <w:rPr>
          <w:rFonts w:ascii="Times New Roman" w:eastAsia="Calibri" w:hAnsi="Times New Roman" w:cs="Times New Roman"/>
        </w:rPr>
        <w:t xml:space="preserve">режима повышенной готовности и реализации ограничительных мероприятий (карантина) на территории Астраханской </w:t>
      </w:r>
      <w:r>
        <w:rPr>
          <w:rFonts w:ascii="Times New Roman" w:eastAsia="Calibri" w:hAnsi="Times New Roman" w:cs="Times New Roman"/>
        </w:rPr>
        <w:t>области</w:t>
      </w:r>
    </w:p>
    <w:p w:rsidR="00145F19" w:rsidRDefault="00145F1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145F19" w:rsidRDefault="00615F7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Выдан__________________________________________________________________________</w:t>
      </w:r>
    </w:p>
    <w:p w:rsidR="00145F19" w:rsidRDefault="00615F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45F19" w:rsidRDefault="00615F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(Ф.И.О., место жительства/регистрации)</w:t>
      </w:r>
    </w:p>
    <w:p w:rsidR="00145F19" w:rsidRDefault="00145F1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145F19" w:rsidRDefault="00615F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в том, что он (она) осуществляет </w:t>
      </w:r>
      <w:r>
        <w:rPr>
          <w:rFonts w:ascii="Times New Roman" w:eastAsia="Calibri" w:hAnsi="Times New Roman" w:cs="Times New Roman"/>
        </w:rPr>
        <w:t>деятельн</w:t>
      </w:r>
      <w:r>
        <w:rPr>
          <w:rFonts w:ascii="Times New Roman" w:eastAsia="Calibri" w:hAnsi="Times New Roman" w:cs="Times New Roman"/>
        </w:rPr>
        <w:t xml:space="preserve">ость в период действия режима повышенной готовности и реализации ограничительных мероприятий (карантина) на территории Астраханской области </w:t>
      </w:r>
      <w:proofErr w:type="gramStart"/>
      <w:r>
        <w:rPr>
          <w:rFonts w:ascii="Times New Roman" w:eastAsia="Calibri" w:hAnsi="Times New Roman" w:cs="Times New Roman"/>
        </w:rPr>
        <w:t>в</w:t>
      </w:r>
      <w:proofErr w:type="gramEnd"/>
      <w:r>
        <w:rPr>
          <w:rFonts w:ascii="Times New Roman" w:eastAsia="Calibri" w:hAnsi="Times New Roman" w:cs="Times New Roman"/>
        </w:rPr>
        <w:t xml:space="preserve"> </w:t>
      </w:r>
    </w:p>
    <w:p w:rsidR="00145F19" w:rsidRDefault="00615F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</w:t>
      </w:r>
    </w:p>
    <w:p w:rsidR="00145F19" w:rsidRDefault="00615F7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(полное наименование органа</w:t>
      </w:r>
      <w:r>
        <w:rPr>
          <w:rFonts w:ascii="Times New Roman" w:eastAsia="Times New Roman" w:hAnsi="Times New Roman" w:cs="Times New Roman"/>
          <w:lang w:eastAsia="ru-RU"/>
        </w:rPr>
        <w:t>/организации/индивидуального предпринимателя)</w:t>
      </w:r>
    </w:p>
    <w:p w:rsidR="00145F19" w:rsidRDefault="00145F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F19" w:rsidRDefault="00615F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__________________________________________________________________________________________________________________________________________________________________________</w:t>
      </w:r>
    </w:p>
    <w:p w:rsidR="00145F19" w:rsidRDefault="00145F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F19" w:rsidRDefault="00615F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Руководитель </w:t>
      </w:r>
    </w:p>
    <w:p w:rsidR="00145F19" w:rsidRDefault="00615F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органа/организации/</w:t>
      </w:r>
    </w:p>
    <w:p w:rsidR="00145F19" w:rsidRDefault="00615F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индивидуальный предприниматель______________________________________________________</w:t>
      </w:r>
    </w:p>
    <w:p w:rsidR="00145F19" w:rsidRDefault="00615F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lang w:eastAsia="ru-RU"/>
        </w:rPr>
        <w:t>(Ф.И.О., должность, подпись, МП (при наличии)</w:t>
      </w:r>
      <w:proofErr w:type="gramEnd"/>
    </w:p>
    <w:p w:rsidR="00145F19" w:rsidRDefault="00145F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145F19" w:rsidRDefault="00615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Дата выдачи______________________</w:t>
      </w:r>
    </w:p>
    <w:p w:rsidR="00145F19" w:rsidRDefault="00145F19">
      <w:pPr>
        <w:widowControl w:val="0"/>
        <w:spacing w:after="0" w:line="240" w:lineRule="auto"/>
        <w:outlineLvl w:val="0"/>
      </w:pPr>
    </w:p>
    <w:sectPr w:rsidR="00145F19">
      <w:headerReference w:type="default" r:id="rId7"/>
      <w:pgSz w:w="11906" w:h="16838"/>
      <w:pgMar w:top="1134" w:right="850" w:bottom="1134" w:left="1701" w:header="708" w:footer="0" w:gutter="0"/>
      <w:cols w:space="720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5F7B" w:rsidRDefault="00615F7B">
      <w:pPr>
        <w:spacing w:after="0" w:line="240" w:lineRule="auto"/>
      </w:pPr>
      <w:r>
        <w:separator/>
      </w:r>
    </w:p>
  </w:endnote>
  <w:endnote w:type="continuationSeparator" w:id="0">
    <w:p w:rsidR="00615F7B" w:rsidRDefault="00615F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5F7B" w:rsidRDefault="00615F7B">
      <w:pPr>
        <w:spacing w:after="0" w:line="240" w:lineRule="auto"/>
      </w:pPr>
      <w:r>
        <w:separator/>
      </w:r>
    </w:p>
  </w:footnote>
  <w:footnote w:type="continuationSeparator" w:id="0">
    <w:p w:rsidR="00615F7B" w:rsidRDefault="00615F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516499"/>
      <w:docPartObj>
        <w:docPartGallery w:val="Page Numbers (Top of Page)"/>
        <w:docPartUnique/>
      </w:docPartObj>
    </w:sdtPr>
    <w:sdtEndPr/>
    <w:sdtContent>
      <w:p w:rsidR="00145F19" w:rsidRDefault="00615F7B">
        <w:pPr>
          <w:pStyle w:val="ab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145F19" w:rsidRDefault="00145F19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F19"/>
    <w:rsid w:val="00145F19"/>
    <w:rsid w:val="00615F7B"/>
    <w:rsid w:val="00AE0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D57D8"/>
  </w:style>
  <w:style w:type="character" w:customStyle="1" w:styleId="a4">
    <w:name w:val="Текст выноски Знак"/>
    <w:basedOn w:val="a0"/>
    <w:uiPriority w:val="99"/>
    <w:semiHidden/>
    <w:qFormat/>
    <w:rsid w:val="00BF15D4"/>
    <w:rPr>
      <w:rFonts w:ascii="Calibri" w:hAnsi="Calibri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E71E3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ED57D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A01EE9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F15D4"/>
    <w:pPr>
      <w:spacing w:after="0" w:line="240" w:lineRule="auto"/>
    </w:pPr>
    <w:rPr>
      <w:rFonts w:ascii="Calibri" w:hAnsi="Calibri"/>
      <w:sz w:val="16"/>
      <w:szCs w:val="16"/>
    </w:rPr>
  </w:style>
  <w:style w:type="paragraph" w:styleId="ae">
    <w:name w:val="footer"/>
    <w:basedOn w:val="a"/>
    <w:uiPriority w:val="99"/>
    <w:unhideWhenUsed/>
    <w:rsid w:val="006E71E3"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ED57D8"/>
  </w:style>
  <w:style w:type="character" w:customStyle="1" w:styleId="a4">
    <w:name w:val="Текст выноски Знак"/>
    <w:basedOn w:val="a0"/>
    <w:uiPriority w:val="99"/>
    <w:semiHidden/>
    <w:qFormat/>
    <w:rsid w:val="00BF15D4"/>
    <w:rPr>
      <w:rFonts w:ascii="Calibri" w:hAnsi="Calibri"/>
      <w:sz w:val="16"/>
      <w:szCs w:val="16"/>
    </w:rPr>
  </w:style>
  <w:style w:type="character" w:customStyle="1" w:styleId="a5">
    <w:name w:val="Нижний колонтитул Знак"/>
    <w:basedOn w:val="a0"/>
    <w:uiPriority w:val="99"/>
    <w:qFormat/>
    <w:rsid w:val="006E71E3"/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7">
    <w:name w:val="Body Text"/>
    <w:basedOn w:val="a"/>
    <w:pPr>
      <w:spacing w:after="140" w:line="288" w:lineRule="auto"/>
    </w:pPr>
  </w:style>
  <w:style w:type="paragraph" w:styleId="a8">
    <w:name w:val="List"/>
    <w:basedOn w:val="a7"/>
    <w:rPr>
      <w:rFonts w:cs="Mangal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Mangal"/>
    </w:rPr>
  </w:style>
  <w:style w:type="paragraph" w:styleId="ab">
    <w:name w:val="header"/>
    <w:basedOn w:val="a"/>
    <w:uiPriority w:val="99"/>
    <w:unhideWhenUsed/>
    <w:rsid w:val="00ED57D8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List Paragraph"/>
    <w:basedOn w:val="a"/>
    <w:uiPriority w:val="34"/>
    <w:qFormat/>
    <w:rsid w:val="00A01EE9"/>
    <w:pPr>
      <w:ind w:left="720"/>
      <w:contextualSpacing/>
    </w:pPr>
  </w:style>
  <w:style w:type="paragraph" w:styleId="ad">
    <w:name w:val="Balloon Text"/>
    <w:basedOn w:val="a"/>
    <w:uiPriority w:val="99"/>
    <w:semiHidden/>
    <w:unhideWhenUsed/>
    <w:qFormat/>
    <w:rsid w:val="00BF15D4"/>
    <w:pPr>
      <w:spacing w:after="0" w:line="240" w:lineRule="auto"/>
    </w:pPr>
    <w:rPr>
      <w:rFonts w:ascii="Calibri" w:hAnsi="Calibri"/>
      <w:sz w:val="16"/>
      <w:szCs w:val="16"/>
    </w:rPr>
  </w:style>
  <w:style w:type="paragraph" w:styleId="ae">
    <w:name w:val="footer"/>
    <w:basedOn w:val="a"/>
    <w:uiPriority w:val="99"/>
    <w:unhideWhenUsed/>
    <w:rsid w:val="006E71E3"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Тумашева Гульжан Газизовна</dc:creator>
  <cp:lastModifiedBy>User</cp:lastModifiedBy>
  <cp:revision>4</cp:revision>
  <cp:lastPrinted>2020-04-01T08:53:00Z</cp:lastPrinted>
  <dcterms:created xsi:type="dcterms:W3CDTF">2020-04-01T06:08:00Z</dcterms:created>
  <dcterms:modified xsi:type="dcterms:W3CDTF">2020-04-01T08:54:00Z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